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8061"/>
        <w:gridCol w:w="2126"/>
        <w:gridCol w:w="1418"/>
      </w:tblGrid>
      <w:tr w:rsidR="00B57427" w:rsidRPr="00B57427" w14:paraId="2E4C1D72" w14:textId="77777777" w:rsidTr="00B57427">
        <w:trPr>
          <w:trHeight w:val="275"/>
        </w:trPr>
        <w:tc>
          <w:tcPr>
            <w:tcW w:w="2439" w:type="dxa"/>
            <w:vMerge w:val="restart"/>
          </w:tcPr>
          <w:p w14:paraId="37345E20" w14:textId="77777777" w:rsidR="00B57427" w:rsidRPr="00B57427" w:rsidRDefault="00B57427" w:rsidP="00B57427">
            <w:pPr>
              <w:spacing w:before="3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14:paraId="6F0BB7FB" w14:textId="77777777" w:rsidR="00B57427" w:rsidRPr="00B57427" w:rsidRDefault="00B57427" w:rsidP="00B57427">
            <w:pPr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  <w:r w:rsidRPr="00B57427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7F6652DD" wp14:editId="1385E4BE">
                  <wp:extent cx="842391" cy="842390"/>
                  <wp:effectExtent l="0" t="0" r="0" b="0"/>
                  <wp:docPr id="12" name="Image 12" descr="grafik, logo, simge, sembol, amblem içeren bir resim&#10;&#10;Açıklama otomatik olarak oluşturuld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grafik, logo, simge, sembol, amblem içeren bir resim&#10;&#10;Açıklama otomatik olarak oluşturuldu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91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  <w:vMerge w:val="restart"/>
          </w:tcPr>
          <w:p w14:paraId="2F9E0787" w14:textId="77777777" w:rsidR="00B57427" w:rsidRPr="00B57427" w:rsidRDefault="00B57427" w:rsidP="00B5742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C939CE2" w14:textId="77777777" w:rsidR="00B57427" w:rsidRPr="00B57427" w:rsidRDefault="00B57427" w:rsidP="00B57427">
            <w:pPr>
              <w:spacing w:before="14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5F677F3" w14:textId="77777777" w:rsidR="00B57427" w:rsidRPr="00B57427" w:rsidRDefault="00B57427" w:rsidP="00B5742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r w:rsidRPr="00B5742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57427">
              <w:rPr>
                <w:rFonts w:ascii="Times New Roman" w:eastAsia="Times New Roman" w:hAnsi="Times New Roman" w:cs="Times New Roman"/>
                <w:b/>
                <w:sz w:val="24"/>
              </w:rPr>
              <w:t>GÖREV</w:t>
            </w:r>
            <w:r w:rsidRPr="00B5742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ENVANTER </w:t>
            </w:r>
            <w:r w:rsidRPr="00B5742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LİSTESİ</w:t>
            </w:r>
          </w:p>
        </w:tc>
        <w:tc>
          <w:tcPr>
            <w:tcW w:w="2126" w:type="dxa"/>
          </w:tcPr>
          <w:p w14:paraId="7B6463B0" w14:textId="77777777" w:rsidR="00B57427" w:rsidRPr="00B57427" w:rsidRDefault="00B57427" w:rsidP="00B5742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sz w:val="24"/>
              </w:rPr>
              <w:t xml:space="preserve">Doküman </w:t>
            </w:r>
            <w:r w:rsidRPr="00B57427">
              <w:rPr>
                <w:rFonts w:ascii="Times New Roman" w:eastAsia="Times New Roman" w:hAnsi="Times New Roman" w:cs="Times New Roman"/>
                <w:spacing w:val="-5"/>
                <w:sz w:val="24"/>
              </w:rPr>
              <w:t>No</w:t>
            </w:r>
          </w:p>
        </w:tc>
        <w:tc>
          <w:tcPr>
            <w:tcW w:w="1418" w:type="dxa"/>
          </w:tcPr>
          <w:p w14:paraId="555162E7" w14:textId="77777777" w:rsidR="00B57427" w:rsidRPr="00B57427" w:rsidRDefault="00B57427" w:rsidP="00B57427">
            <w:pPr>
              <w:spacing w:line="238" w:lineRule="exact"/>
              <w:ind w:left="1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LS.009</w:t>
            </w:r>
          </w:p>
        </w:tc>
      </w:tr>
      <w:tr w:rsidR="00B57427" w:rsidRPr="00B57427" w14:paraId="08FFA304" w14:textId="77777777" w:rsidTr="00B57427">
        <w:trPr>
          <w:trHeight w:val="275"/>
        </w:trPr>
        <w:tc>
          <w:tcPr>
            <w:tcW w:w="2439" w:type="dxa"/>
            <w:vMerge/>
            <w:tcBorders>
              <w:top w:val="nil"/>
            </w:tcBorders>
          </w:tcPr>
          <w:p w14:paraId="39127CF9" w14:textId="77777777" w:rsidR="00B57427" w:rsidRPr="00B57427" w:rsidRDefault="00B57427" w:rsidP="00B5742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8061" w:type="dxa"/>
            <w:vMerge/>
            <w:tcBorders>
              <w:top w:val="nil"/>
            </w:tcBorders>
          </w:tcPr>
          <w:p w14:paraId="15513F24" w14:textId="77777777" w:rsidR="00B57427" w:rsidRPr="00B57427" w:rsidRDefault="00B57427" w:rsidP="00B5742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2126" w:type="dxa"/>
          </w:tcPr>
          <w:p w14:paraId="68F00405" w14:textId="77777777" w:rsidR="00B57427" w:rsidRPr="00B57427" w:rsidRDefault="00B57427" w:rsidP="00B5742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sz w:val="24"/>
              </w:rPr>
              <w:t>İlk</w:t>
            </w:r>
            <w:r w:rsidRPr="00B574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57427">
              <w:rPr>
                <w:rFonts w:ascii="Times New Roman" w:eastAsia="Times New Roman" w:hAnsi="Times New Roman" w:cs="Times New Roman"/>
                <w:sz w:val="24"/>
              </w:rPr>
              <w:t xml:space="preserve">Yayın </w:t>
            </w:r>
            <w:r w:rsidRPr="00B57427">
              <w:rPr>
                <w:rFonts w:ascii="Times New Roman" w:eastAsia="Times New Roman" w:hAnsi="Times New Roman" w:cs="Times New Roman"/>
                <w:spacing w:val="-2"/>
                <w:sz w:val="24"/>
              </w:rPr>
              <w:t>Tarihi</w:t>
            </w:r>
          </w:p>
        </w:tc>
        <w:tc>
          <w:tcPr>
            <w:tcW w:w="1418" w:type="dxa"/>
          </w:tcPr>
          <w:p w14:paraId="5AD719A5" w14:textId="77777777" w:rsidR="00B57427" w:rsidRPr="00B57427" w:rsidRDefault="00B57427" w:rsidP="00B57427">
            <w:pPr>
              <w:spacing w:line="221" w:lineRule="exact"/>
              <w:ind w:left="1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10.10.2023</w:t>
            </w:r>
          </w:p>
        </w:tc>
      </w:tr>
      <w:tr w:rsidR="00B57427" w:rsidRPr="00B57427" w14:paraId="2B2BF65E" w14:textId="77777777" w:rsidTr="00B57427">
        <w:trPr>
          <w:trHeight w:val="275"/>
        </w:trPr>
        <w:tc>
          <w:tcPr>
            <w:tcW w:w="2439" w:type="dxa"/>
            <w:vMerge/>
            <w:tcBorders>
              <w:top w:val="nil"/>
            </w:tcBorders>
          </w:tcPr>
          <w:p w14:paraId="521D7C49" w14:textId="77777777" w:rsidR="00B57427" w:rsidRPr="00B57427" w:rsidRDefault="00B57427" w:rsidP="00B5742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8061" w:type="dxa"/>
            <w:vMerge/>
            <w:tcBorders>
              <w:top w:val="nil"/>
            </w:tcBorders>
          </w:tcPr>
          <w:p w14:paraId="5035E053" w14:textId="77777777" w:rsidR="00B57427" w:rsidRPr="00B57427" w:rsidRDefault="00B57427" w:rsidP="00B5742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2126" w:type="dxa"/>
          </w:tcPr>
          <w:p w14:paraId="3DEBA7E5" w14:textId="77777777" w:rsidR="00B57427" w:rsidRPr="00B57427" w:rsidRDefault="00B57427" w:rsidP="00B5742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sz w:val="24"/>
              </w:rPr>
              <w:t xml:space="preserve">Revizyon </w:t>
            </w:r>
            <w:r w:rsidRPr="00B57427">
              <w:rPr>
                <w:rFonts w:ascii="Times New Roman" w:eastAsia="Times New Roman" w:hAnsi="Times New Roman" w:cs="Times New Roman"/>
                <w:spacing w:val="-2"/>
                <w:sz w:val="24"/>
              </w:rPr>
              <w:t>Tarihi</w:t>
            </w:r>
          </w:p>
        </w:tc>
        <w:tc>
          <w:tcPr>
            <w:tcW w:w="1418" w:type="dxa"/>
          </w:tcPr>
          <w:p w14:paraId="1494CA92" w14:textId="77777777" w:rsidR="00B57427" w:rsidRPr="00B57427" w:rsidRDefault="00B57427" w:rsidP="00B57427">
            <w:pPr>
              <w:spacing w:line="221" w:lineRule="exact"/>
              <w:ind w:left="1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-</w:t>
            </w:r>
          </w:p>
        </w:tc>
      </w:tr>
      <w:tr w:rsidR="00B57427" w:rsidRPr="00B57427" w14:paraId="1F039766" w14:textId="77777777" w:rsidTr="00B57427">
        <w:trPr>
          <w:trHeight w:val="275"/>
        </w:trPr>
        <w:tc>
          <w:tcPr>
            <w:tcW w:w="2439" w:type="dxa"/>
            <w:vMerge/>
            <w:tcBorders>
              <w:top w:val="nil"/>
            </w:tcBorders>
          </w:tcPr>
          <w:p w14:paraId="509737E2" w14:textId="77777777" w:rsidR="00B57427" w:rsidRPr="00B57427" w:rsidRDefault="00B57427" w:rsidP="00B5742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8061" w:type="dxa"/>
            <w:vMerge/>
            <w:tcBorders>
              <w:top w:val="nil"/>
            </w:tcBorders>
          </w:tcPr>
          <w:p w14:paraId="5447BABB" w14:textId="77777777" w:rsidR="00B57427" w:rsidRPr="00B57427" w:rsidRDefault="00B57427" w:rsidP="00B5742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2126" w:type="dxa"/>
          </w:tcPr>
          <w:p w14:paraId="5ED38BC5" w14:textId="77777777" w:rsidR="00B57427" w:rsidRPr="00B57427" w:rsidRDefault="00B57427" w:rsidP="00B5742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sz w:val="24"/>
              </w:rPr>
              <w:t>Revizyon No</w:t>
            </w:r>
          </w:p>
        </w:tc>
        <w:tc>
          <w:tcPr>
            <w:tcW w:w="1418" w:type="dxa"/>
          </w:tcPr>
          <w:p w14:paraId="74A5FDB9" w14:textId="77777777" w:rsidR="00B57427" w:rsidRPr="00B57427" w:rsidRDefault="00B57427" w:rsidP="00B57427">
            <w:pPr>
              <w:spacing w:line="238" w:lineRule="exact"/>
              <w:ind w:left="1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0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"/>
        <w:gridCol w:w="4082"/>
        <w:gridCol w:w="2311"/>
        <w:gridCol w:w="2305"/>
        <w:gridCol w:w="4615"/>
      </w:tblGrid>
      <w:tr w:rsidR="00B57427" w:rsidRPr="00B57427" w14:paraId="457EC863" w14:textId="77777777" w:rsidTr="000D14CF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67D3DAD3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HASSAS GÖREV ENVANTERİ</w:t>
            </w:r>
          </w:p>
        </w:tc>
      </w:tr>
      <w:tr w:rsidR="00B57427" w:rsidRPr="00B57427" w14:paraId="73E87A2D" w14:textId="77777777" w:rsidTr="000D14CF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2BDA61D9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HARCAMA BİRİMİ: Genel Sekreterlik/ Yazı İşleri ve Evrak Şube Müdürlüğü</w:t>
            </w:r>
          </w:p>
        </w:tc>
      </w:tr>
      <w:tr w:rsidR="00B57427" w:rsidRPr="00B57427" w14:paraId="09CA2E3E" w14:textId="77777777" w:rsidTr="000D14CF">
        <w:trPr>
          <w:trHeight w:val="7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8A400F7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6C5DDDF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FDD7B31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Görevin Yürütüldüğü Birim</w:t>
            </w:r>
            <w:r w:rsidRPr="00B5742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ECBF612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Sorumlu Birim Amiri</w:t>
            </w:r>
            <w:r w:rsidRPr="00B5742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ABE057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Görevin Yerine Getirilmemesinin Sonuçları</w:t>
            </w:r>
          </w:p>
        </w:tc>
      </w:tr>
      <w:tr w:rsidR="00B57427" w:rsidRPr="00B57427" w14:paraId="165021BA" w14:textId="77777777" w:rsidTr="000D14C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CC2B0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59C52" w14:textId="77777777" w:rsidR="00B57427" w:rsidRPr="00B57427" w:rsidRDefault="00B57427" w:rsidP="008E751F">
            <w:pPr>
              <w:widowControl w:val="0"/>
              <w:spacing w:before="131"/>
              <w:ind w:righ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Kanun, yönetmelik ve diğer mevzuatın takibi ve uygulanması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AF371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A276C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706E4" w14:textId="77777777" w:rsidR="00B57427" w:rsidRPr="00B57427" w:rsidRDefault="00B57427" w:rsidP="00B57427">
            <w:pPr>
              <w:widowControl w:val="0"/>
              <w:ind w:left="109" w:right="225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Hak kaybı, yanlış işlem, kaynak israfı,  cezai</w:t>
            </w:r>
          </w:p>
          <w:p w14:paraId="37F03C90" w14:textId="77777777" w:rsidR="00B57427" w:rsidRPr="00B57427" w:rsidRDefault="00B57427" w:rsidP="00B57427">
            <w:pPr>
              <w:widowControl w:val="0"/>
              <w:spacing w:line="251" w:lineRule="exact"/>
              <w:ind w:left="109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yaptırımlar</w:t>
            </w:r>
          </w:p>
        </w:tc>
      </w:tr>
      <w:tr w:rsidR="00B57427" w:rsidRPr="00B57427" w14:paraId="16BECAB5" w14:textId="77777777" w:rsidTr="000D14C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AA601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F2823" w14:textId="77777777" w:rsidR="00B57427" w:rsidRPr="00B57427" w:rsidRDefault="00B57427" w:rsidP="008E751F">
            <w:pPr>
              <w:widowControl w:val="0"/>
              <w:tabs>
                <w:tab w:val="left" w:pos="2517"/>
              </w:tabs>
              <w:spacing w:before="10" w:line="270" w:lineRule="atLeast"/>
              <w:ind w:right="1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Senato, Üniversite Yönetim Kurulu </w:t>
            </w:r>
            <w:r w:rsidRPr="00B57427"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 xml:space="preserve">ve </w:t>
            </w: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Disiplin Kurulu kararlarının yazılması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3B444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7373F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F3B9D" w14:textId="77777777" w:rsidR="00B57427" w:rsidRPr="00B57427" w:rsidRDefault="00B57427" w:rsidP="00B57427">
            <w:pPr>
              <w:widowControl w:val="0"/>
              <w:spacing w:before="146"/>
              <w:ind w:left="109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 xml:space="preserve"> Hak kaybı, yanlış işlem, kaynak israfı  ve zaman kaybı, itibar kaybı</w:t>
            </w:r>
          </w:p>
        </w:tc>
      </w:tr>
      <w:tr w:rsidR="00B57427" w:rsidRPr="00B57427" w14:paraId="2118B840" w14:textId="77777777" w:rsidTr="000D14C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33EF9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5181D" w14:textId="77777777" w:rsidR="00B57427" w:rsidRPr="00B57427" w:rsidRDefault="00B57427" w:rsidP="008E751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Yönetmelik, yönerge vb. iç mevzuatın senato öncesi ve sonrası çalışması, web sayfasında güncel olmalarının takibi 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ADED6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8A77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3BF17" w14:textId="77777777" w:rsidR="00B57427" w:rsidRPr="00B57427" w:rsidRDefault="00B57427" w:rsidP="00B57427">
            <w:pPr>
              <w:widowControl w:val="0"/>
              <w:spacing w:before="1"/>
              <w:ind w:left="114" w:right="575"/>
              <w:rPr>
                <w:rFonts w:ascii="Times New Roman" w:eastAsia="Times New Roman" w:hAnsi="Times New Roman"/>
                <w:lang w:val="en-US"/>
              </w:rPr>
            </w:pPr>
          </w:p>
          <w:p w14:paraId="0F469041" w14:textId="77777777" w:rsidR="00B57427" w:rsidRPr="00B57427" w:rsidRDefault="00B57427" w:rsidP="00B57427">
            <w:pPr>
              <w:widowControl w:val="0"/>
              <w:spacing w:before="1"/>
              <w:ind w:left="114" w:right="575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Hak kaybı, yanlış işlem, kurumsal itibar kaybı</w:t>
            </w:r>
          </w:p>
        </w:tc>
      </w:tr>
      <w:tr w:rsidR="00B57427" w:rsidRPr="00B57427" w14:paraId="50B4AFE5" w14:textId="77777777" w:rsidTr="000D14C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1304A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B0120" w14:textId="77777777" w:rsidR="00B57427" w:rsidRPr="00B57427" w:rsidRDefault="00B57427" w:rsidP="000A13BC">
            <w:pPr>
              <w:widowControl w:val="0"/>
              <w:spacing w:before="2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Yurtiçi protokollerin imza hazırlıkları ve imza sonrası arşivlenmesi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6EDEF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2C456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30143" w14:textId="77777777" w:rsidR="00B57427" w:rsidRPr="00B57427" w:rsidRDefault="00B57427" w:rsidP="00B57427">
            <w:pPr>
              <w:widowControl w:val="0"/>
              <w:spacing w:before="1"/>
              <w:ind w:left="109" w:right="1101"/>
              <w:rPr>
                <w:rFonts w:ascii="Times New Roman" w:eastAsia="Times New Roman" w:hAnsi="Times New Roman"/>
                <w:lang w:val="en-US"/>
              </w:rPr>
            </w:pPr>
          </w:p>
          <w:p w14:paraId="55D4685E" w14:textId="77777777" w:rsidR="00B57427" w:rsidRPr="00B57427" w:rsidRDefault="00B57427" w:rsidP="00B57427">
            <w:pPr>
              <w:widowControl w:val="0"/>
              <w:spacing w:before="1"/>
              <w:ind w:left="109" w:right="1101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Hak kaybı, yanlış işlem, kurumsal itibar kaybı</w:t>
            </w:r>
          </w:p>
        </w:tc>
      </w:tr>
      <w:tr w:rsidR="00B57427" w:rsidRPr="00B57427" w14:paraId="7D7F1FDD" w14:textId="77777777" w:rsidTr="000D14C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CC48D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7A5A5" w14:textId="77777777" w:rsidR="00B57427" w:rsidRPr="00B57427" w:rsidRDefault="00B57427" w:rsidP="00B5742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Önem ve özellik arz eden bazı dosyaların Rektörlük ve Genel Sekreterlik adına takibi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A7366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9DC56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67F46" w14:textId="77777777" w:rsidR="00B57427" w:rsidRPr="00B57427" w:rsidRDefault="00B57427" w:rsidP="00B57427">
            <w:pPr>
              <w:widowControl w:val="0"/>
              <w:spacing w:before="1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  <w:p w14:paraId="166D6478" w14:textId="77777777" w:rsidR="00B57427" w:rsidRPr="00B57427" w:rsidRDefault="00B57427" w:rsidP="00B57427">
            <w:pPr>
              <w:widowControl w:val="0"/>
              <w:spacing w:before="1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  <w:p w14:paraId="7DB4005E" w14:textId="77777777" w:rsidR="00B57427" w:rsidRPr="00B57427" w:rsidRDefault="00B57427" w:rsidP="00B57427">
            <w:pPr>
              <w:widowControl w:val="0"/>
              <w:spacing w:before="1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İtibar ve güven kaybı</w:t>
            </w:r>
          </w:p>
        </w:tc>
      </w:tr>
      <w:tr w:rsidR="00B57427" w:rsidRPr="00B57427" w14:paraId="73A39797" w14:textId="77777777" w:rsidTr="000D14C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65C19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7D378" w14:textId="77777777" w:rsidR="00B57427" w:rsidRPr="00B57427" w:rsidRDefault="00B57427" w:rsidP="00B57427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14:paraId="36B878C3" w14:textId="77777777" w:rsidR="00B57427" w:rsidRPr="00B57427" w:rsidRDefault="00B57427" w:rsidP="00B57427">
            <w:pPr>
              <w:widowControl w:val="0"/>
              <w:ind w:left="11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Gizlilik dereceli, süreli evrakların kayda alınması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DA655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2EE62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007D6" w14:textId="77777777" w:rsidR="00B57427" w:rsidRPr="00B57427" w:rsidRDefault="00B57427" w:rsidP="00B57427">
            <w:pPr>
              <w:widowControl w:val="0"/>
              <w:spacing w:line="252" w:lineRule="exact"/>
              <w:ind w:left="109" w:right="118"/>
              <w:rPr>
                <w:rFonts w:ascii="Times New Roman" w:eastAsia="Times New Roman" w:hAnsi="Times New Roman"/>
                <w:lang w:val="en-US"/>
              </w:rPr>
            </w:pPr>
          </w:p>
          <w:p w14:paraId="6F99553C" w14:textId="77777777" w:rsidR="00B57427" w:rsidRPr="00B57427" w:rsidRDefault="00B57427" w:rsidP="00B57427">
            <w:pPr>
              <w:widowControl w:val="0"/>
              <w:spacing w:line="252" w:lineRule="exact"/>
              <w:ind w:left="109" w:right="118"/>
              <w:rPr>
                <w:rFonts w:ascii="Times New Roman" w:eastAsia="Times New Roman" w:hAnsi="Times New Roman"/>
                <w:lang w:val="en-US"/>
              </w:rPr>
            </w:pPr>
          </w:p>
          <w:p w14:paraId="6867DD59" w14:textId="77777777" w:rsidR="00B57427" w:rsidRPr="00B57427" w:rsidRDefault="00B57427" w:rsidP="00B57427">
            <w:pPr>
              <w:widowControl w:val="0"/>
              <w:spacing w:line="252" w:lineRule="exact"/>
              <w:ind w:left="109" w:right="118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İtibar ve güven kaybı, hak kaybı</w:t>
            </w:r>
          </w:p>
        </w:tc>
      </w:tr>
      <w:tr w:rsidR="00B57427" w:rsidRPr="00B57427" w14:paraId="6A78FB17" w14:textId="77777777" w:rsidTr="000D14C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B6A26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41C07" w14:textId="77777777" w:rsidR="00B57427" w:rsidRPr="00B57427" w:rsidRDefault="00B57427" w:rsidP="00B57427">
            <w:pPr>
              <w:widowControl w:val="0"/>
              <w:ind w:left="1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KEP evraklarının alınması ve gönderilmesi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42BC8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07F95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B4E92" w14:textId="77777777" w:rsidR="00B57427" w:rsidRPr="00B57427" w:rsidRDefault="00B57427" w:rsidP="00B57427">
            <w:pPr>
              <w:widowControl w:val="0"/>
              <w:spacing w:before="1"/>
              <w:rPr>
                <w:rFonts w:ascii="Times New Roman" w:eastAsia="Times New Roman" w:hAnsi="Times New Roman"/>
                <w:b/>
                <w:lang w:val="en-US"/>
              </w:rPr>
            </w:pPr>
          </w:p>
          <w:p w14:paraId="5C920FE7" w14:textId="77777777" w:rsidR="00B57427" w:rsidRPr="00B57427" w:rsidRDefault="00B57427" w:rsidP="00B57427">
            <w:pPr>
              <w:widowControl w:val="0"/>
              <w:ind w:left="109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Birim itibar kaybı, işlemlerde gecikme</w:t>
            </w:r>
          </w:p>
        </w:tc>
      </w:tr>
      <w:tr w:rsidR="00B57427" w:rsidRPr="00B57427" w14:paraId="44B7C85C" w14:textId="77777777" w:rsidTr="000D14CF">
        <w:trPr>
          <w:trHeight w:val="814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589F5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3AD98" w14:textId="77777777" w:rsidR="00B57427" w:rsidRPr="00B57427" w:rsidRDefault="00B57427" w:rsidP="008E751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Resmi yazı ile gelen akademik etkinlik duyurularının yapılması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76B86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Yazı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4BC36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536DD" w14:textId="77777777" w:rsidR="00B57427" w:rsidRPr="00B57427" w:rsidRDefault="00B57427" w:rsidP="00B57427">
            <w:pPr>
              <w:widowControl w:val="0"/>
              <w:spacing w:before="1"/>
              <w:rPr>
                <w:rFonts w:ascii="Times New Roman" w:eastAsia="Times New Roman" w:hAnsi="Times New Roman"/>
                <w:b/>
                <w:lang w:val="en-US"/>
              </w:rPr>
            </w:pPr>
          </w:p>
          <w:p w14:paraId="44A68E8E" w14:textId="77777777" w:rsidR="00B57427" w:rsidRPr="00B57427" w:rsidRDefault="00B57427" w:rsidP="00B57427">
            <w:pPr>
              <w:widowControl w:val="0"/>
              <w:spacing w:before="1"/>
              <w:rPr>
                <w:rFonts w:ascii="Times New Roman" w:eastAsia="Times New Roman" w:hAnsi="Times New Roman"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Birim itibar kaybı, işlemlerde gecikme, zaman kaybı</w:t>
            </w:r>
          </w:p>
        </w:tc>
      </w:tr>
      <w:tr w:rsidR="00B57427" w:rsidRPr="00B57427" w14:paraId="76BF24CB" w14:textId="77777777" w:rsidTr="000D14CF">
        <w:trPr>
          <w:trHeight w:val="799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E450A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B85BF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Fiziki ortamda gelen evrakların kayda alınması, gönderilmesi ve ön sevk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46C68D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lang w:eastAsia="tr-TR"/>
              </w:rPr>
              <w:t>Genel Evrak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C0B14" w14:textId="77777777" w:rsidR="00B57427" w:rsidRPr="00B57427" w:rsidRDefault="00B57427" w:rsidP="00B57427">
            <w:pPr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Hatice YALÇIN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1E1C6" w14:textId="77777777" w:rsidR="00B57427" w:rsidRPr="00B57427" w:rsidRDefault="00B57427" w:rsidP="00B57427">
            <w:pPr>
              <w:widowControl w:val="0"/>
              <w:spacing w:before="1"/>
              <w:rPr>
                <w:rFonts w:ascii="Times New Roman" w:eastAsia="Times New Roman" w:hAnsi="Times New Roman"/>
                <w:b/>
                <w:lang w:val="en-US"/>
              </w:rPr>
            </w:pPr>
            <w:r w:rsidRPr="00B57427">
              <w:rPr>
                <w:rFonts w:ascii="Times New Roman" w:eastAsia="Times New Roman" w:hAnsi="Times New Roman"/>
                <w:lang w:val="en-US"/>
              </w:rPr>
              <w:t>İşlemlerde gecikme, zaman kaybı</w:t>
            </w:r>
          </w:p>
        </w:tc>
      </w:tr>
      <w:tr w:rsidR="00B57427" w:rsidRPr="00B57427" w14:paraId="0F2B8737" w14:textId="77777777" w:rsidTr="000D14CF">
        <w:trPr>
          <w:trHeight w:val="1149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384F9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ONAYLAYAN</w:t>
            </w:r>
          </w:p>
          <w:p w14:paraId="2240F670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313AE015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3AB364B7" w14:textId="77777777" w:rsidR="00B57427" w:rsidRPr="00B57427" w:rsidRDefault="00B57427" w:rsidP="00B57427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574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Genel Sekreter Yardımcısı</w:t>
            </w:r>
          </w:p>
        </w:tc>
      </w:tr>
    </w:tbl>
    <w:p w14:paraId="13EF0E71" w14:textId="77777777" w:rsidR="00B57427" w:rsidRPr="00B57427" w:rsidRDefault="00B57427" w:rsidP="00B574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57427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tr-TR"/>
          <w14:ligatures w14:val="none"/>
        </w:rPr>
        <w:t>*</w:t>
      </w:r>
      <w:r w:rsidRPr="00B5742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 bölüme, … Şube Müdürlüğü yazılacaktır.</w:t>
      </w:r>
    </w:p>
    <w:p w14:paraId="5509C723" w14:textId="77777777" w:rsidR="00B57427" w:rsidRPr="00B57427" w:rsidRDefault="00B57427" w:rsidP="00B5742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</w:pPr>
      <w:r w:rsidRPr="00B57427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tr-TR"/>
          <w14:ligatures w14:val="none"/>
        </w:rPr>
        <w:t>**</w:t>
      </w:r>
      <w:r w:rsidRPr="00B5742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Bu bölüme … (Varsa) Şube Müdürü yazılacaktır</w:t>
      </w:r>
    </w:p>
    <w:p w14:paraId="73296B7E" w14:textId="77777777" w:rsidR="00B57427" w:rsidRPr="00B57427" w:rsidRDefault="00B57427" w:rsidP="00B574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170DC28D" w14:textId="77777777" w:rsidR="00B57427" w:rsidRPr="00B57427" w:rsidRDefault="00B57427" w:rsidP="00B574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05ED65C8" w14:textId="77777777" w:rsidR="00B57427" w:rsidRPr="00B57427" w:rsidRDefault="00B57427" w:rsidP="00B574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49B640C" w14:textId="77777777" w:rsidR="002963DB" w:rsidRDefault="002963DB"/>
    <w:sectPr w:rsidR="002963DB" w:rsidSect="00B57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E4"/>
    <w:rsid w:val="000A13BC"/>
    <w:rsid w:val="002963DB"/>
    <w:rsid w:val="005972E4"/>
    <w:rsid w:val="008E751F"/>
    <w:rsid w:val="00AF791E"/>
    <w:rsid w:val="00B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AE55"/>
  <w15:chartTrackingRefBased/>
  <w15:docId w15:val="{5BBA5D13-BD8C-462E-A2AE-98886ED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74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742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SARI</dc:creator>
  <cp:keywords/>
  <dc:description/>
  <cp:lastModifiedBy>MÜZEYYEN SARI</cp:lastModifiedBy>
  <cp:revision>4</cp:revision>
  <cp:lastPrinted>2023-11-13T12:29:00Z</cp:lastPrinted>
  <dcterms:created xsi:type="dcterms:W3CDTF">2023-11-13T12:19:00Z</dcterms:created>
  <dcterms:modified xsi:type="dcterms:W3CDTF">2023-11-13T12:45:00Z</dcterms:modified>
</cp:coreProperties>
</file>